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2EE8A" w14:textId="7BE07C23" w:rsidR="000C6983" w:rsidRPr="00FE6904" w:rsidRDefault="000C6983" w:rsidP="000C698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zh-CN"/>
        </w:rPr>
      </w:pPr>
      <w:r>
        <w:rPr>
          <w:b/>
          <w:noProof/>
          <w:sz w:val="24"/>
        </w:rPr>
        <w:t xml:space="preserve">3GPP TSG SA 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#</w:t>
      </w:r>
      <w:fldSimple w:instr=" DOCPROPERTY  MtgSeq  \* MERGEFORMAT ">
        <w:r w:rsidRPr="00512529">
          <w:rPr>
            <w:b/>
            <w:noProof/>
            <w:sz w:val="24"/>
          </w:rPr>
          <w:t>16</w:t>
        </w:r>
      </w:fldSimple>
      <w:r w:rsidR="00134573">
        <w:rPr>
          <w:b/>
          <w:noProof/>
          <w:sz w:val="24"/>
        </w:rPr>
        <w:t>9</w:t>
      </w:r>
      <w:r w:rsidRPr="005E33D9">
        <w:rPr>
          <w:b/>
          <w:i/>
          <w:noProof/>
          <w:sz w:val="28"/>
        </w:rPr>
        <w:tab/>
      </w:r>
      <w:r w:rsidRPr="008D5C1C">
        <w:rPr>
          <w:rFonts w:cs="Arial"/>
          <w:b/>
          <w:sz w:val="24"/>
          <w:szCs w:val="24"/>
          <w:lang w:val="en-US" w:eastAsia="zh-CN"/>
        </w:rPr>
        <w:t>S2-</w:t>
      </w:r>
      <w:r>
        <w:rPr>
          <w:rFonts w:cs="Arial"/>
          <w:b/>
          <w:sz w:val="24"/>
          <w:szCs w:val="24"/>
          <w:lang w:val="en-US" w:eastAsia="zh-CN"/>
        </w:rPr>
        <w:t>250</w:t>
      </w:r>
      <w:r w:rsidR="00333E18">
        <w:rPr>
          <w:rFonts w:cs="Arial"/>
          <w:b/>
          <w:sz w:val="24"/>
          <w:szCs w:val="24"/>
          <w:lang w:val="en-US" w:eastAsia="zh-CN"/>
        </w:rPr>
        <w:t>5132</w:t>
      </w:r>
      <w:bookmarkStart w:id="0" w:name="_GoBack"/>
      <w:bookmarkEnd w:id="0"/>
    </w:p>
    <w:p w14:paraId="0C860A90" w14:textId="2A825748" w:rsidR="000C6983" w:rsidRPr="00EE6897" w:rsidRDefault="00134573" w:rsidP="000C698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19 - 23</w:t>
      </w:r>
      <w:r w:rsidR="000C6983" w:rsidRPr="002F7AE9">
        <w:rPr>
          <w:rFonts w:cs="Arial"/>
          <w:b/>
          <w:sz w:val="24"/>
          <w:szCs w:val="24"/>
          <w:lang w:val="en-US" w:eastAsia="zh-CN"/>
        </w:rPr>
        <w:t xml:space="preserve"> </w:t>
      </w:r>
      <w:r>
        <w:rPr>
          <w:rFonts w:cs="Arial"/>
          <w:b/>
          <w:sz w:val="24"/>
          <w:szCs w:val="24"/>
          <w:lang w:val="en-US" w:eastAsia="zh-CN"/>
        </w:rPr>
        <w:t>May</w:t>
      </w:r>
      <w:r w:rsidR="000C6983" w:rsidRPr="002F7AE9">
        <w:rPr>
          <w:rFonts w:cs="Arial"/>
          <w:b/>
          <w:sz w:val="24"/>
          <w:szCs w:val="24"/>
          <w:lang w:val="en-US" w:eastAsia="zh-CN"/>
        </w:rPr>
        <w:t xml:space="preserve"> 202</w:t>
      </w:r>
      <w:r w:rsidR="000C6983">
        <w:rPr>
          <w:rFonts w:cs="Arial"/>
          <w:b/>
          <w:sz w:val="24"/>
          <w:szCs w:val="24"/>
          <w:lang w:val="en-US" w:eastAsia="zh-CN"/>
        </w:rPr>
        <w:t>5</w:t>
      </w:r>
      <w:r w:rsidR="000C6983" w:rsidRPr="002F7AE9"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/>
          <w:b/>
          <w:sz w:val="24"/>
          <w:szCs w:val="24"/>
          <w:lang w:val="en-US" w:eastAsia="zh-CN"/>
        </w:rPr>
        <w:t>Fukuoka</w:t>
      </w:r>
      <w:r w:rsidR="000C6983"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/>
          <w:b/>
          <w:sz w:val="24"/>
          <w:szCs w:val="24"/>
          <w:lang w:val="en-US" w:eastAsia="zh-CN"/>
        </w:rPr>
        <w:t>Japan</w:t>
      </w:r>
    </w:p>
    <w:p w14:paraId="0D4FF57B" w14:textId="77777777" w:rsidR="000C6983" w:rsidRDefault="000C6983" w:rsidP="000C69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 WG2 Chair</w:t>
      </w:r>
    </w:p>
    <w:p w14:paraId="4F8927E1" w14:textId="15CA06F9" w:rsidR="000C6983" w:rsidRDefault="000C6983" w:rsidP="000C69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34573">
        <w:rPr>
          <w:rFonts w:ascii="Arial" w:hAnsi="Arial" w:cs="Arial"/>
          <w:b/>
          <w:bCs/>
        </w:rPr>
        <w:t>2027 meeting calendar</w:t>
      </w:r>
    </w:p>
    <w:p w14:paraId="5BCBC56B" w14:textId="6E9F5B7B" w:rsidR="000C6983" w:rsidRPr="00146E57" w:rsidRDefault="00134573" w:rsidP="000C6983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30.4</w:t>
      </w:r>
    </w:p>
    <w:p w14:paraId="33617C2E" w14:textId="77777777" w:rsidR="000C6983" w:rsidRDefault="000C6983" w:rsidP="000C69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Endorsement</w:t>
      </w:r>
    </w:p>
    <w:p w14:paraId="3DE5B02D" w14:textId="77777777" w:rsidR="000C6983" w:rsidRDefault="000C6983" w:rsidP="000C69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53E11B0" w14:textId="484BA572" w:rsidR="00D31E39" w:rsidRDefault="00D31E39" w:rsidP="00D31E39">
      <w:pPr>
        <w:rPr>
          <w:lang w:val="en-US"/>
        </w:rPr>
      </w:pPr>
      <w:r>
        <w:rPr>
          <w:lang w:val="en-US"/>
        </w:rPr>
        <w:t>It is</w:t>
      </w:r>
      <w:r>
        <w:rPr>
          <w:lang w:val="en-US"/>
        </w:rPr>
        <w:t xml:space="preserve"> plan</w:t>
      </w:r>
      <w:r>
        <w:rPr>
          <w:lang w:val="en-US"/>
        </w:rPr>
        <w:t>ned</w:t>
      </w:r>
      <w:r>
        <w:rPr>
          <w:lang w:val="en-US"/>
        </w:rPr>
        <w:t xml:space="preserve"> to endorse the calendar at SA#108</w:t>
      </w:r>
      <w:r>
        <w:rPr>
          <w:lang w:val="en-US"/>
        </w:rPr>
        <w:t xml:space="preserve"> so SA WGs have been invited to discuss and endorse the calendar.</w:t>
      </w:r>
    </w:p>
    <w:p w14:paraId="487962F2" w14:textId="77777777" w:rsidR="00D31E39" w:rsidRDefault="00D31E39" w:rsidP="00D31E39">
      <w:pPr>
        <w:rPr>
          <w:lang w:val="en-US"/>
        </w:rPr>
      </w:pPr>
      <w:r>
        <w:rPr>
          <w:lang w:val="en-US"/>
        </w:rPr>
        <w:t xml:space="preserve">The calendar </w:t>
      </w:r>
      <w:r>
        <w:rPr>
          <w:lang w:val="en-US"/>
        </w:rPr>
        <w:t xml:space="preserve">below </w:t>
      </w:r>
      <w:r>
        <w:rPr>
          <w:lang w:val="en-US"/>
        </w:rPr>
        <w:t>was finalized following an email discussion am</w:t>
      </w:r>
      <w:r>
        <w:rPr>
          <w:lang w:val="en-US"/>
        </w:rPr>
        <w:t xml:space="preserve">ong the TSG and MHPG Chairs after evaluating </w:t>
      </w:r>
      <w:r>
        <w:rPr>
          <w:lang w:val="en-US"/>
        </w:rPr>
        <w:t xml:space="preserve">eight different options, and </w:t>
      </w:r>
      <w:r>
        <w:rPr>
          <w:lang w:val="en-US"/>
        </w:rPr>
        <w:t>this</w:t>
      </w:r>
      <w:r>
        <w:rPr>
          <w:lang w:val="en-US"/>
        </w:rPr>
        <w:t xml:space="preserve"> version reflects the consensus outcome. </w:t>
      </w:r>
    </w:p>
    <w:p w14:paraId="1634DF7E" w14:textId="73D5AA0A" w:rsidR="00D31E39" w:rsidRDefault="00D31E39" w:rsidP="00D31E39">
      <w:pPr>
        <w:rPr>
          <w:lang w:val="en-US"/>
        </w:rPr>
      </w:pPr>
      <w:r>
        <w:rPr>
          <w:lang w:val="en-US"/>
        </w:rPr>
        <w:t>Please note that there is very limited room for further changes unless a new proposal can meet the needs of all TSG and WGs.</w:t>
      </w:r>
    </w:p>
    <w:tbl>
      <w:tblPr>
        <w:tblW w:w="10300" w:type="dxa"/>
        <w:tblInd w:w="-15" w:type="dxa"/>
        <w:tblLook w:val="04A0" w:firstRow="1" w:lastRow="0" w:firstColumn="1" w:lastColumn="0" w:noHBand="0" w:noVBand="1"/>
      </w:tblPr>
      <w:tblGrid>
        <w:gridCol w:w="919"/>
        <w:gridCol w:w="1000"/>
        <w:gridCol w:w="2797"/>
        <w:gridCol w:w="2020"/>
        <w:gridCol w:w="907"/>
        <w:gridCol w:w="2657"/>
      </w:tblGrid>
      <w:tr w:rsidR="0009218A" w:rsidRPr="0009218A" w14:paraId="369AC05D" w14:textId="77777777" w:rsidTr="0009218A">
        <w:trPr>
          <w:trHeight w:val="563"/>
        </w:trPr>
        <w:tc>
          <w:tcPr>
            <w:tcW w:w="92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14:paraId="65ED6AA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2027 week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14:paraId="602114B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2027</w:t>
            </w:r>
            <w:r w:rsidRPr="000921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br/>
              <w:t>Mondays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14:paraId="70252D2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2027 events &amp; holidays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14:paraId="5D41846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2027 meeting dates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14:paraId="358285B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location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14:paraId="6B51A7A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further remarks</w:t>
            </w:r>
          </w:p>
        </w:tc>
      </w:tr>
      <w:tr w:rsidR="0009218A" w:rsidRPr="0009218A" w14:paraId="3B9DA60A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276E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7F12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28.12.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5A52D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New Year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990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3B83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F474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16765590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7992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B975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04.01.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A95EC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323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5080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0F0E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1F911DE1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D3D0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ABC2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11.01.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7063F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6E5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1E71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C0AA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157F6E4F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4149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67BC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18.01.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C797D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8505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F1FF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9A15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257A3B89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78F2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BF62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25.01.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1F235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2E9B8D0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RAN WGs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E503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Japan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8EFF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76D89D91" w14:textId="77777777" w:rsidTr="0009218A">
        <w:trPr>
          <w:trHeight w:val="848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AACB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0E04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01.02.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3961B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71D8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4684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2753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2498DE6B" w14:textId="77777777" w:rsidTr="0009218A">
        <w:trPr>
          <w:trHeight w:val="518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1BFE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C076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08.02.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45492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Chinese new year 06.02./ Spring festival 07.02.-11.02.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EFF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A140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171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1AC1E0EE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97B8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4968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15.02.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0750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F38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CF44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477B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2FDA0103" w14:textId="77777777" w:rsidTr="0009218A">
        <w:trPr>
          <w:trHeight w:val="518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ED37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26CB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22.02.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F294E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60485B7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CT/SA WGs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628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Korea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30E5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22FB0AFE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5AF0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8585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01.03.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61CF4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ACB0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C011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2D3F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31578B75" w14:textId="77777777" w:rsidTr="0009218A">
        <w:trPr>
          <w:trHeight w:val="540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17EC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95D3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08.03.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0A581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IETF #128: 06.03.-12.03.27</w:t>
            </w: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br/>
              <w:t>Eid 10.03.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DC1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19DB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B729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2ACB5E98" w14:textId="77777777" w:rsidTr="0009218A">
        <w:trPr>
          <w:trHeight w:val="803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DCC5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5E2D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15.03.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3CA19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F0FA98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RAN/CT/SA #115</w:t>
            </w: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br/>
              <w:t>REL-20 stage 3 freeze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8203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EU tbc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905A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46DEF798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8AF3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74540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22.03.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D8616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Easter: 26.03.-29.03.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366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A539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625A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56470B00" w14:textId="77777777" w:rsidTr="0009218A">
        <w:trPr>
          <w:trHeight w:val="270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2CD551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A46292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29.03.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0A56FE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Easter: 26.03.-29.03.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27CE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13EAC8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C6D404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58FE3862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DF5D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CEFB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05.04.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959C7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8E2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CD4E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10D0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77401D2E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5FC3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8AF8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12.04.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23A68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C33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229C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8D42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2FF9472A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C6A50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781F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19.04.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C1A0C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14:paraId="2442714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bis WGs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068F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EU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8949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22394E6A" w14:textId="77777777" w:rsidTr="0009218A">
        <w:trPr>
          <w:trHeight w:val="349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BD5B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2EE4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26.04.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6BEBF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Labour day 01.05.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2CC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8202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6E2D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685B2EF5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1F91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DFD9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03.05.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36449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8B0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B950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039E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1BC5CC8F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5627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04E6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10.05.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0D4620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F8C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03BF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86F6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58B6EE0D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5482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D5DC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17.05.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3366D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63B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A9D7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73E8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1D9B902A" w14:textId="77777777" w:rsidTr="0009218A">
        <w:trPr>
          <w:trHeight w:val="878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523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A24F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24.05.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E8932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406262B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WGs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2B42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China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5ADD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keep CT/SA WGs together, RAN can go separate;</w:t>
            </w: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br/>
              <w:t>could be a mega meeting**</w:t>
            </w:r>
          </w:p>
        </w:tc>
      </w:tr>
      <w:tr w:rsidR="0009218A" w:rsidRPr="0009218A" w14:paraId="646C3F70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65A6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7BFC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31.05.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85B19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44A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84B8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4ED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3605B121" w14:textId="77777777" w:rsidTr="0009218A">
        <w:trPr>
          <w:trHeight w:val="600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8CB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5514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07.06.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8CC460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62B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5665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3CE1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54981C8B" w14:textId="77777777" w:rsidTr="0009218A">
        <w:trPr>
          <w:trHeight w:val="510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90CF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4231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14.06.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64349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042D7B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RAN/CT/SA #116</w:t>
            </w: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br/>
              <w:t>REL-20 ASN.1 freeze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9F37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China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E560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6C5D98D6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BE8F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lastRenderedPageBreak/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46DB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21.06.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A1211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midsummer 25.06.-26.06.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C6D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E35D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5356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66117C94" w14:textId="77777777" w:rsidTr="0009218A">
        <w:trPr>
          <w:trHeight w:val="270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DBD385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F2718F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28.06.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9F6119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1DA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238578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683B70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45316F50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2F5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5832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05.07.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946C1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A0A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3F3E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1629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149C5471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82C2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290B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12.07.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4666F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EB3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3B25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E3B0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6C8B82D7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02A1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CD48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19.07.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B1529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IETF #129: 17.07.-23.07.26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7DF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C75A0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94F7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668B1485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76BC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EFD9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26.07.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34A36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DED8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D391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40F4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4E4A8699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F2AB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6F76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02.08.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BF63A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96B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61DD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454E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5E295CD4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A838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3E99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09.08.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953E1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CCD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AC93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71C6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0230CC43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B20C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67F5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16.08.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CFF3D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352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33180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EB98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36930FB9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8D3C0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0231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23.08.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CE74D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DC8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E10E0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A315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50B5C07B" w14:textId="77777777" w:rsidTr="0009218A">
        <w:trPr>
          <w:trHeight w:val="818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F0C7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00E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30.08.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72BAE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0878AB4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WGs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F6C6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EU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D97C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keep CT/SA WGs together, RAN can go separate;</w:t>
            </w: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br/>
              <w:t>could be a mega meeting**</w:t>
            </w:r>
          </w:p>
        </w:tc>
      </w:tr>
      <w:tr w:rsidR="0009218A" w:rsidRPr="0009218A" w14:paraId="63859D9C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6182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A935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06.09.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F29F3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909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F023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4E08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421DD9DF" w14:textId="77777777" w:rsidTr="0009218A">
        <w:trPr>
          <w:trHeight w:val="780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C675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4CC7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13.09.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F3FD7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Korean Chuseok 14.09.-16.09.;  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A61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3440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59690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49D3C471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C056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7D52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20.09.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A9DEE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3D8858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RAN/CT/SA #117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673F0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India tbc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AA25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1B357642" w14:textId="77777777" w:rsidTr="0009218A">
        <w:trPr>
          <w:trHeight w:val="780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C240A2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DA6519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27.09.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095A68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Chinese national day 01.10.; </w:t>
            </w: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br/>
              <w:t>Golden week 02.10.-06.10.;</w:t>
            </w: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br/>
              <w:t>Rosh Hashana 02.10.-03.10.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C01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83028E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A9D9A4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459091E9" w14:textId="77777777" w:rsidTr="0009218A">
        <w:trPr>
          <w:trHeight w:val="1388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6863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897D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04.10.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C6109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Chinese national day 01.10.; </w:t>
            </w: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br/>
              <w:t>Golden week 02.10.-06.10.;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8140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524D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30CD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191B1B5A" w14:textId="77777777" w:rsidTr="0009218A">
        <w:trPr>
          <w:trHeight w:val="612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A708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B156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11.10.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0D2A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Yom Kippur 11.10.;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14:paraId="5C4E406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bis WGs (spec availability limited)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8E92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EU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4AF0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keep CT/SA WGs together, RAN can go separate</w:t>
            </w:r>
          </w:p>
        </w:tc>
      </w:tr>
      <w:tr w:rsidR="0009218A" w:rsidRPr="0009218A" w14:paraId="4CCDA5F3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4F89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1180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18.10.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33FC0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9059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94D2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180F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6ECF6C19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43EC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960E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25.10.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6C35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Diwali 29.10.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1F5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F44C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EE0B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3FBA8265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2EE1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5080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01.11.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B1D14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723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6138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9226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37FA44FA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92B9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A23F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08.11.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C2619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IETF #130: 06.11.-12.11.26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CEA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FB7D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D289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49986CC0" w14:textId="77777777" w:rsidTr="0009218A">
        <w:trPr>
          <w:trHeight w:val="829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4FFC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5C17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15.11.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1C17A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22C4FDB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WGs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66CC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North America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7446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keep CT/SA WGs together, RAN can go separate;</w:t>
            </w: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br/>
              <w:t>could be a mega meeting**</w:t>
            </w:r>
          </w:p>
        </w:tc>
      </w:tr>
      <w:tr w:rsidR="0009218A" w:rsidRPr="0009218A" w14:paraId="2D8FB213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0DE4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C7CE0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22.11.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3F55A5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Thanksgiving 25.11.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8497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C733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BEC9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7EE4D57B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F413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6C62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29.11.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CCD64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60C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1214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6BE7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32BD7928" w14:textId="77777777" w:rsidTr="0009218A">
        <w:trPr>
          <w:trHeight w:val="848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EC71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9B86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06.12.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74B7A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AB5CF1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RAN/CT/SA #118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68E41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North America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C38D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6290F1E3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DC05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86930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13.12.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5832A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716F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B571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9B852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2FA967DA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C71F8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D3580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20.12.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8A337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Xmas 24.-26.12.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060A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5951C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272B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  <w:tr w:rsidR="0009218A" w:rsidRPr="0009218A" w14:paraId="02749716" w14:textId="77777777" w:rsidTr="0009218A">
        <w:trPr>
          <w:trHeight w:val="255"/>
        </w:trPr>
        <w:tc>
          <w:tcPr>
            <w:tcW w:w="9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1D7C3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F04D9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27.12..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29A45D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New Year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37214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C517E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F1BA6" w14:textId="77777777" w:rsidR="0009218A" w:rsidRPr="0009218A" w:rsidRDefault="0009218A" w:rsidP="000921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218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 </w:t>
            </w:r>
          </w:p>
        </w:tc>
      </w:tr>
    </w:tbl>
    <w:p w14:paraId="66E93073" w14:textId="77777777" w:rsidR="00D31E39" w:rsidRDefault="00D31E39" w:rsidP="00D31E39">
      <w:pPr>
        <w:rPr>
          <w:lang w:val="en-US"/>
        </w:rPr>
      </w:pPr>
    </w:p>
    <w:p w14:paraId="7A225ADF" w14:textId="77777777" w:rsidR="00134573" w:rsidRPr="00EB674A" w:rsidRDefault="00134573" w:rsidP="00EB674A"/>
    <w:sectPr w:rsidR="00134573" w:rsidRPr="00EB674A" w:rsidSect="000921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B1B80" w14:textId="77777777" w:rsidR="0007460F" w:rsidRDefault="0007460F" w:rsidP="00C04126">
      <w:pPr>
        <w:spacing w:after="0" w:line="240" w:lineRule="auto"/>
      </w:pPr>
      <w:r>
        <w:separator/>
      </w:r>
    </w:p>
  </w:endnote>
  <w:endnote w:type="continuationSeparator" w:id="0">
    <w:p w14:paraId="2A588133" w14:textId="77777777" w:rsidR="0007460F" w:rsidRDefault="0007460F" w:rsidP="00C04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BC135" w14:textId="77777777" w:rsidR="0007460F" w:rsidRDefault="0007460F" w:rsidP="00C04126">
      <w:pPr>
        <w:spacing w:after="0" w:line="240" w:lineRule="auto"/>
      </w:pPr>
      <w:r>
        <w:separator/>
      </w:r>
    </w:p>
  </w:footnote>
  <w:footnote w:type="continuationSeparator" w:id="0">
    <w:p w14:paraId="71F4B18F" w14:textId="77777777" w:rsidR="0007460F" w:rsidRDefault="0007460F" w:rsidP="00C04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770DA"/>
    <w:multiLevelType w:val="hybridMultilevel"/>
    <w:tmpl w:val="59E882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77444"/>
    <w:multiLevelType w:val="hybridMultilevel"/>
    <w:tmpl w:val="6DFA9F86"/>
    <w:lvl w:ilvl="0" w:tplc="8B1066A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61281"/>
    <w:multiLevelType w:val="hybridMultilevel"/>
    <w:tmpl w:val="27ECE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5412B"/>
    <w:multiLevelType w:val="hybridMultilevel"/>
    <w:tmpl w:val="8F0E8A9C"/>
    <w:lvl w:ilvl="0" w:tplc="8B1066A0">
      <w:start w:val="1"/>
      <w:numFmt w:val="decimal"/>
      <w:lvlText w:val="%1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A03417"/>
    <w:multiLevelType w:val="hybridMultilevel"/>
    <w:tmpl w:val="25D00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A62E2"/>
    <w:multiLevelType w:val="hybridMultilevel"/>
    <w:tmpl w:val="90F0E5E6"/>
    <w:lvl w:ilvl="0" w:tplc="8B1066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EB4257"/>
    <w:multiLevelType w:val="hybridMultilevel"/>
    <w:tmpl w:val="7AF0B3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22C72"/>
    <w:multiLevelType w:val="hybridMultilevel"/>
    <w:tmpl w:val="B8D8C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B127B"/>
    <w:multiLevelType w:val="hybridMultilevel"/>
    <w:tmpl w:val="38D48C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94677"/>
    <w:multiLevelType w:val="hybridMultilevel"/>
    <w:tmpl w:val="E9227E34"/>
    <w:lvl w:ilvl="0" w:tplc="5C28FB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4E6800"/>
    <w:multiLevelType w:val="hybridMultilevel"/>
    <w:tmpl w:val="3E14F4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806728"/>
    <w:multiLevelType w:val="hybridMultilevel"/>
    <w:tmpl w:val="E58EFA7E"/>
    <w:lvl w:ilvl="0" w:tplc="BF6038F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A6312"/>
    <w:multiLevelType w:val="hybridMultilevel"/>
    <w:tmpl w:val="1F347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517DE"/>
    <w:multiLevelType w:val="hybridMultilevel"/>
    <w:tmpl w:val="6060CF32"/>
    <w:lvl w:ilvl="0" w:tplc="5C28F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13"/>
  </w:num>
  <w:num w:numId="8">
    <w:abstractNumId w:val="9"/>
  </w:num>
  <w:num w:numId="9">
    <w:abstractNumId w:val="0"/>
  </w:num>
  <w:num w:numId="10">
    <w:abstractNumId w:val="6"/>
  </w:num>
  <w:num w:numId="11">
    <w:abstractNumId w:val="2"/>
  </w:num>
  <w:num w:numId="12">
    <w:abstractNumId w:val="11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FE"/>
    <w:rsid w:val="00006B54"/>
    <w:rsid w:val="00032972"/>
    <w:rsid w:val="000330C9"/>
    <w:rsid w:val="000335AB"/>
    <w:rsid w:val="000525A3"/>
    <w:rsid w:val="00056E3F"/>
    <w:rsid w:val="00065BAC"/>
    <w:rsid w:val="0007115D"/>
    <w:rsid w:val="0007460F"/>
    <w:rsid w:val="0008194C"/>
    <w:rsid w:val="0009218A"/>
    <w:rsid w:val="00093FE9"/>
    <w:rsid w:val="000C055E"/>
    <w:rsid w:val="000C28CB"/>
    <w:rsid w:val="000C37A5"/>
    <w:rsid w:val="000C5A09"/>
    <w:rsid w:val="000C6983"/>
    <w:rsid w:val="000D38F5"/>
    <w:rsid w:val="000E15CD"/>
    <w:rsid w:val="000E2459"/>
    <w:rsid w:val="000E7F24"/>
    <w:rsid w:val="001002A5"/>
    <w:rsid w:val="00116FF4"/>
    <w:rsid w:val="00132DBD"/>
    <w:rsid w:val="00134573"/>
    <w:rsid w:val="0013482D"/>
    <w:rsid w:val="00154101"/>
    <w:rsid w:val="00167EB5"/>
    <w:rsid w:val="00175600"/>
    <w:rsid w:val="00181A9A"/>
    <w:rsid w:val="001C4D97"/>
    <w:rsid w:val="001C5551"/>
    <w:rsid w:val="001D66CE"/>
    <w:rsid w:val="001E35E7"/>
    <w:rsid w:val="001E4CCA"/>
    <w:rsid w:val="001E61E1"/>
    <w:rsid w:val="001F0068"/>
    <w:rsid w:val="002045B2"/>
    <w:rsid w:val="00204604"/>
    <w:rsid w:val="00210B0B"/>
    <w:rsid w:val="00232871"/>
    <w:rsid w:val="00252EDC"/>
    <w:rsid w:val="00287BF6"/>
    <w:rsid w:val="002913C6"/>
    <w:rsid w:val="002A3461"/>
    <w:rsid w:val="002B5579"/>
    <w:rsid w:val="002B74E2"/>
    <w:rsid w:val="002C1F0F"/>
    <w:rsid w:val="002D1A4B"/>
    <w:rsid w:val="002D60FC"/>
    <w:rsid w:val="002E7D0C"/>
    <w:rsid w:val="00303751"/>
    <w:rsid w:val="00333E18"/>
    <w:rsid w:val="003400C0"/>
    <w:rsid w:val="00352E24"/>
    <w:rsid w:val="00354EB7"/>
    <w:rsid w:val="00360624"/>
    <w:rsid w:val="00362FA3"/>
    <w:rsid w:val="00383B67"/>
    <w:rsid w:val="003C6B80"/>
    <w:rsid w:val="003E05FE"/>
    <w:rsid w:val="003F49E8"/>
    <w:rsid w:val="00414185"/>
    <w:rsid w:val="004217D1"/>
    <w:rsid w:val="00426832"/>
    <w:rsid w:val="00436C2B"/>
    <w:rsid w:val="00446E88"/>
    <w:rsid w:val="00453558"/>
    <w:rsid w:val="0046308C"/>
    <w:rsid w:val="00494933"/>
    <w:rsid w:val="004E5289"/>
    <w:rsid w:val="004F2521"/>
    <w:rsid w:val="0050049B"/>
    <w:rsid w:val="00513D58"/>
    <w:rsid w:val="0052030A"/>
    <w:rsid w:val="005371D3"/>
    <w:rsid w:val="005514DB"/>
    <w:rsid w:val="0056247D"/>
    <w:rsid w:val="00562526"/>
    <w:rsid w:val="00562A55"/>
    <w:rsid w:val="00562E74"/>
    <w:rsid w:val="00572CE3"/>
    <w:rsid w:val="00576869"/>
    <w:rsid w:val="00583411"/>
    <w:rsid w:val="005A1517"/>
    <w:rsid w:val="005A70A3"/>
    <w:rsid w:val="005B4132"/>
    <w:rsid w:val="005D77BB"/>
    <w:rsid w:val="005E6D37"/>
    <w:rsid w:val="005F4EC3"/>
    <w:rsid w:val="005F6CA3"/>
    <w:rsid w:val="005F7397"/>
    <w:rsid w:val="006014A9"/>
    <w:rsid w:val="00601D64"/>
    <w:rsid w:val="00614FB2"/>
    <w:rsid w:val="00615DBE"/>
    <w:rsid w:val="00627A8A"/>
    <w:rsid w:val="00650651"/>
    <w:rsid w:val="006571D9"/>
    <w:rsid w:val="006852CC"/>
    <w:rsid w:val="00692811"/>
    <w:rsid w:val="006B77FA"/>
    <w:rsid w:val="006F1FE9"/>
    <w:rsid w:val="00714D6D"/>
    <w:rsid w:val="00724CB8"/>
    <w:rsid w:val="00732034"/>
    <w:rsid w:val="00734651"/>
    <w:rsid w:val="00754AD7"/>
    <w:rsid w:val="0076013F"/>
    <w:rsid w:val="00763A37"/>
    <w:rsid w:val="00776D84"/>
    <w:rsid w:val="007842F3"/>
    <w:rsid w:val="0079229E"/>
    <w:rsid w:val="007A5BA8"/>
    <w:rsid w:val="00810898"/>
    <w:rsid w:val="00814650"/>
    <w:rsid w:val="008255A1"/>
    <w:rsid w:val="00866B27"/>
    <w:rsid w:val="00874F38"/>
    <w:rsid w:val="008760DE"/>
    <w:rsid w:val="008A33AE"/>
    <w:rsid w:val="008C3E1F"/>
    <w:rsid w:val="008D4F06"/>
    <w:rsid w:val="008D62CF"/>
    <w:rsid w:val="0090373B"/>
    <w:rsid w:val="00914954"/>
    <w:rsid w:val="00946DE1"/>
    <w:rsid w:val="00963CE6"/>
    <w:rsid w:val="00971528"/>
    <w:rsid w:val="009744C2"/>
    <w:rsid w:val="0099148C"/>
    <w:rsid w:val="009A31B1"/>
    <w:rsid w:val="009A6E1C"/>
    <w:rsid w:val="009A7638"/>
    <w:rsid w:val="009B2D2B"/>
    <w:rsid w:val="009B6C26"/>
    <w:rsid w:val="009E2A40"/>
    <w:rsid w:val="009E51A7"/>
    <w:rsid w:val="009F177D"/>
    <w:rsid w:val="009F634B"/>
    <w:rsid w:val="00A0639F"/>
    <w:rsid w:val="00A12ECC"/>
    <w:rsid w:val="00A17C06"/>
    <w:rsid w:val="00A274A0"/>
    <w:rsid w:val="00A3470C"/>
    <w:rsid w:val="00A35408"/>
    <w:rsid w:val="00A764C6"/>
    <w:rsid w:val="00A83BFB"/>
    <w:rsid w:val="00A95EB1"/>
    <w:rsid w:val="00AA101F"/>
    <w:rsid w:val="00AC4D85"/>
    <w:rsid w:val="00AD34CE"/>
    <w:rsid w:val="00AD4571"/>
    <w:rsid w:val="00AE1F53"/>
    <w:rsid w:val="00B10A1B"/>
    <w:rsid w:val="00B316CD"/>
    <w:rsid w:val="00B31C18"/>
    <w:rsid w:val="00B37C7D"/>
    <w:rsid w:val="00B523E4"/>
    <w:rsid w:val="00B91D4A"/>
    <w:rsid w:val="00BA355A"/>
    <w:rsid w:val="00BE0098"/>
    <w:rsid w:val="00C04126"/>
    <w:rsid w:val="00C15A20"/>
    <w:rsid w:val="00C24C3B"/>
    <w:rsid w:val="00C24C6D"/>
    <w:rsid w:val="00C26C5C"/>
    <w:rsid w:val="00C428DA"/>
    <w:rsid w:val="00C55655"/>
    <w:rsid w:val="00C87E8B"/>
    <w:rsid w:val="00C93DDC"/>
    <w:rsid w:val="00CA1F7A"/>
    <w:rsid w:val="00CA4D74"/>
    <w:rsid w:val="00CB56CC"/>
    <w:rsid w:val="00CB7748"/>
    <w:rsid w:val="00CC16AC"/>
    <w:rsid w:val="00CC17F3"/>
    <w:rsid w:val="00CD35F4"/>
    <w:rsid w:val="00CD431C"/>
    <w:rsid w:val="00CE110A"/>
    <w:rsid w:val="00D038F4"/>
    <w:rsid w:val="00D14E26"/>
    <w:rsid w:val="00D31E39"/>
    <w:rsid w:val="00D34645"/>
    <w:rsid w:val="00D41039"/>
    <w:rsid w:val="00D41761"/>
    <w:rsid w:val="00D53E9C"/>
    <w:rsid w:val="00D57CD3"/>
    <w:rsid w:val="00D612D4"/>
    <w:rsid w:val="00D65E9B"/>
    <w:rsid w:val="00D71437"/>
    <w:rsid w:val="00DA0761"/>
    <w:rsid w:val="00DA2376"/>
    <w:rsid w:val="00DA5317"/>
    <w:rsid w:val="00DB38B0"/>
    <w:rsid w:val="00DD2B6B"/>
    <w:rsid w:val="00DE62D1"/>
    <w:rsid w:val="00DE6A0E"/>
    <w:rsid w:val="00DF791A"/>
    <w:rsid w:val="00E069F3"/>
    <w:rsid w:val="00E257AC"/>
    <w:rsid w:val="00E3084C"/>
    <w:rsid w:val="00E311F6"/>
    <w:rsid w:val="00E56CE1"/>
    <w:rsid w:val="00E71123"/>
    <w:rsid w:val="00E92B75"/>
    <w:rsid w:val="00EA7868"/>
    <w:rsid w:val="00EB2DBD"/>
    <w:rsid w:val="00EB42D1"/>
    <w:rsid w:val="00EB5BE1"/>
    <w:rsid w:val="00EB674A"/>
    <w:rsid w:val="00ED1BC2"/>
    <w:rsid w:val="00EE2ED3"/>
    <w:rsid w:val="00F36EEE"/>
    <w:rsid w:val="00F42D6E"/>
    <w:rsid w:val="00F61D02"/>
    <w:rsid w:val="00F646CD"/>
    <w:rsid w:val="00F77973"/>
    <w:rsid w:val="00F92D0F"/>
    <w:rsid w:val="00FA2624"/>
    <w:rsid w:val="00FA6622"/>
    <w:rsid w:val="00FB6EFB"/>
    <w:rsid w:val="00FD4152"/>
    <w:rsid w:val="00FD50FE"/>
    <w:rsid w:val="00FE7E5E"/>
    <w:rsid w:val="00FF51AB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021DE"/>
  <w15:chartTrackingRefBased/>
  <w15:docId w15:val="{5771EC4D-20F1-4267-8CAC-519DE0CB9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E05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05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6C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05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E05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3E0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7560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F6C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041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126"/>
  </w:style>
  <w:style w:type="paragraph" w:styleId="Footer">
    <w:name w:val="footer"/>
    <w:basedOn w:val="Normal"/>
    <w:link w:val="FooterChar"/>
    <w:uiPriority w:val="99"/>
    <w:unhideWhenUsed/>
    <w:rsid w:val="00C041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126"/>
  </w:style>
  <w:style w:type="character" w:customStyle="1" w:styleId="ListParagraphChar">
    <w:name w:val="List Paragraph Char"/>
    <w:link w:val="ListParagraph"/>
    <w:uiPriority w:val="34"/>
    <w:qFormat/>
    <w:locked/>
    <w:rsid w:val="002B74E2"/>
  </w:style>
  <w:style w:type="paragraph" w:customStyle="1" w:styleId="CRCoverPage">
    <w:name w:val="CR Cover Page"/>
    <w:link w:val="CRCoverPageZchn"/>
    <w:rsid w:val="000C6983"/>
    <w:pPr>
      <w:spacing w:after="120" w:line="240" w:lineRule="auto"/>
    </w:pPr>
    <w:rPr>
      <w:rFonts w:ascii="Arial" w:eastAsia="DengXi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0C6983"/>
    <w:rPr>
      <w:rFonts w:ascii="Arial" w:eastAsia="DengXi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F0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F0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00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06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0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9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SRUK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Bennett/Communications Research /SRUK/Principal Engineer/Samsung Electronics</dc:creator>
  <cp:keywords/>
  <dc:description/>
  <cp:lastModifiedBy>Andrew Bennett/Communications Research /SRUK/Principal Engineer/Samsung Electronics</cp:lastModifiedBy>
  <cp:revision>3</cp:revision>
  <dcterms:created xsi:type="dcterms:W3CDTF">2025-05-09T09:12:00Z</dcterms:created>
  <dcterms:modified xsi:type="dcterms:W3CDTF">2025-05-09T09:12:00Z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